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0"/>
        <w:ind w:hanging="0" w:left="0" w:right="0"/>
        <w:jc w:val="center"/>
        <w:rPr/>
      </w:pPr>
      <w:r>
        <w:rPr>
          <w:rFonts w:cs="Arial" w:ascii="Arial" w:hAnsi="Arial"/>
          <w:sz w:val="30"/>
          <w:szCs w:val="30"/>
          <w:u w:val="none"/>
          <w:lang w:val="en-GB"/>
        </w:rPr>
        <w:t>English Verbs – Future Simple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To speak of future events in English, we </w:t>
      </w:r>
      <w:r>
        <w:rPr>
          <w:rFonts w:cs="Arial" w:ascii="Arial" w:hAnsi="Arial"/>
          <w:sz w:val="24"/>
          <w:szCs w:val="24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choose between two forms: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1) be going to + verb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2) will + verb</w:t>
      </w:r>
    </w:p>
    <w:p>
      <w:pPr>
        <w:pStyle w:val="Normal"/>
        <w:spacing w:lineRule="auto" w:line="36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 all depends if we are talking about personal plans or not.</w:t>
      </w:r>
    </w:p>
    <w:p>
      <w:pPr>
        <w:pStyle w:val="Normal"/>
        <w:spacing w:lineRule="auto" w:line="360"/>
        <w:ind w:hanging="0" w:left="36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6"/>
          <w:szCs w:val="26"/>
          <w:lang w:val="en-GB"/>
        </w:rPr>
        <w:t>1. Personal plans:</w:t>
        <w:tab/>
        <w:t>am / is / are (not) + “going to” + verb</w:t>
      </w:r>
    </w:p>
    <w:p>
      <w:pPr>
        <w:pStyle w:val="Normal"/>
        <w:spacing w:lineRule="auto" w:line="276"/>
        <w:ind w:firstLine="36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am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visit (= “I am planning to visit”) </w:t>
      </w:r>
      <w:r>
        <w:rPr>
          <w:rFonts w:cs="Arial" w:ascii="Arial" w:hAnsi="Arial"/>
          <w:sz w:val="24"/>
          <w:szCs w:val="24"/>
          <w:lang w:val="en-GB"/>
        </w:rPr>
        <w:t>my parents at the weekend.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am</w:t>
      </w:r>
      <w:r>
        <w:rPr>
          <w:rFonts w:cs="Arial" w:ascii="Arial" w:hAnsi="Arial"/>
          <w:b/>
          <w:sz w:val="24"/>
          <w:szCs w:val="24"/>
          <w:lang w:val="en-GB"/>
        </w:rPr>
        <w:t xml:space="preserve"> not going to visit </w:t>
      </w:r>
      <w:r>
        <w:rPr>
          <w:rFonts w:cs="Arial" w:ascii="Arial" w:hAnsi="Arial"/>
          <w:sz w:val="24"/>
          <w:szCs w:val="24"/>
          <w:lang w:val="en-GB"/>
        </w:rPr>
        <w:t>my parents at the weekend.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is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be </w:t>
      </w:r>
      <w:r>
        <w:rPr>
          <w:rFonts w:cs="Arial" w:ascii="Arial" w:hAnsi="Arial"/>
          <w:sz w:val="24"/>
          <w:szCs w:val="24"/>
          <w:lang w:val="en-GB"/>
        </w:rPr>
        <w:t>a doctor.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 xml:space="preserve">is not going to be </w:t>
      </w:r>
      <w:r>
        <w:rPr>
          <w:rFonts w:cs="Arial" w:ascii="Arial" w:hAnsi="Arial"/>
          <w:sz w:val="24"/>
          <w:szCs w:val="24"/>
          <w:lang w:val="en-GB"/>
        </w:rPr>
        <w:t>a doctor.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he </w:t>
      </w:r>
      <w:r>
        <w:rPr>
          <w:rFonts w:cs="Arial" w:ascii="Arial" w:hAnsi="Arial"/>
          <w:b/>
          <w:sz w:val="24"/>
          <w:szCs w:val="24"/>
          <w:lang w:val="en-GB"/>
        </w:rPr>
        <w:t>going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be</w:t>
      </w:r>
      <w:r>
        <w:rPr>
          <w:rFonts w:cs="Arial" w:ascii="Arial" w:hAnsi="Arial"/>
          <w:sz w:val="24"/>
          <w:szCs w:val="24"/>
          <w:lang w:val="en-GB"/>
        </w:rPr>
        <w:t xml:space="preserve"> a doctor? (Yes, he </w:t>
      </w:r>
      <w:r>
        <w:rPr>
          <w:rFonts w:cs="Arial" w:ascii="Arial" w:hAnsi="Arial"/>
          <w:b/>
          <w:bCs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. / No, he </w:t>
      </w:r>
      <w:r>
        <w:rPr>
          <w:rFonts w:cs="Arial" w:ascii="Arial" w:hAnsi="Arial"/>
          <w:b/>
          <w:bCs/>
          <w:sz w:val="24"/>
          <w:szCs w:val="24"/>
          <w:lang w:val="en-GB"/>
        </w:rPr>
        <w:t>isn’t</w:t>
      </w:r>
      <w:r>
        <w:rPr>
          <w:rFonts w:cs="Arial" w:ascii="Arial" w:hAnsi="Arial"/>
          <w:sz w:val="24"/>
          <w:szCs w:val="24"/>
          <w:lang w:val="en-GB"/>
        </w:rPr>
        <w:t>.)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bCs/>
          <w:sz w:val="24"/>
          <w:szCs w:val="24"/>
          <w:lang w:val="en-GB"/>
        </w:rPr>
        <w:t>is going to go</w:t>
      </w:r>
      <w:r>
        <w:rPr>
          <w:rFonts w:cs="Arial" w:ascii="Arial" w:hAnsi="Arial"/>
          <w:sz w:val="24"/>
          <w:szCs w:val="24"/>
          <w:lang w:val="en-GB"/>
        </w:rPr>
        <w:t xml:space="preserve"> to Rio next week.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buy </w:t>
      </w:r>
      <w:r>
        <w:rPr>
          <w:rFonts w:cs="Arial" w:ascii="Arial" w:hAnsi="Arial"/>
          <w:sz w:val="24"/>
          <w:szCs w:val="24"/>
          <w:lang w:val="en-GB"/>
        </w:rPr>
        <w:t>a house in Miami.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 xml:space="preserve">are not going to buy </w:t>
      </w:r>
      <w:r>
        <w:rPr>
          <w:rFonts w:cs="Arial" w:ascii="Arial" w:hAnsi="Arial"/>
          <w:sz w:val="24"/>
          <w:szCs w:val="24"/>
          <w:lang w:val="en-GB"/>
        </w:rPr>
        <w:t>a house in Miami.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Are </w:t>
      </w:r>
      <w:r>
        <w:rPr>
          <w:rFonts w:cs="Arial" w:ascii="Arial" w:hAnsi="Arial"/>
          <w:sz w:val="24"/>
          <w:szCs w:val="24"/>
          <w:lang w:val="en-GB"/>
        </w:rPr>
        <w:t>you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buy </w:t>
      </w:r>
      <w:r>
        <w:rPr>
          <w:rFonts w:cs="Arial" w:ascii="Arial" w:hAnsi="Arial"/>
          <w:sz w:val="24"/>
          <w:szCs w:val="24"/>
          <w:lang w:val="en-GB"/>
        </w:rPr>
        <w:t xml:space="preserve">a house in Miami? (Yes, </w:t>
      </w:r>
      <w:r>
        <w:rPr>
          <w:rFonts w:cs="Arial" w:ascii="Arial" w:hAnsi="Arial"/>
          <w:sz w:val="24"/>
          <w:szCs w:val="24"/>
          <w:lang w:val="en-GB"/>
        </w:rPr>
        <w:t>w</w:t>
      </w:r>
      <w:r>
        <w:rPr>
          <w:rFonts w:cs="Arial" w:ascii="Arial" w:hAnsi="Arial"/>
          <w:sz w:val="24"/>
          <w:szCs w:val="24"/>
          <w:lang w:val="en-GB"/>
        </w:rPr>
        <w:t xml:space="preserve">e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. / No, we </w:t>
      </w:r>
      <w:r>
        <w:rPr>
          <w:rFonts w:cs="Arial" w:ascii="Arial" w:hAnsi="Arial"/>
          <w:b/>
          <w:bCs/>
          <w:sz w:val="24"/>
          <w:szCs w:val="24"/>
          <w:lang w:val="en-GB"/>
        </w:rPr>
        <w:t>aren't</w:t>
      </w:r>
      <w:r>
        <w:rPr>
          <w:rFonts w:cs="Arial" w:ascii="Arial" w:hAnsi="Arial"/>
          <w:sz w:val="24"/>
          <w:szCs w:val="24"/>
          <w:lang w:val="en-GB"/>
        </w:rPr>
        <w:t>.)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</w:t>
      </w:r>
      <w:r>
        <w:rPr>
          <w:rFonts w:cs="Arial" w:ascii="Arial" w:hAnsi="Arial"/>
          <w:sz w:val="24"/>
          <w:szCs w:val="24"/>
          <w:u w:val="single"/>
          <w:lang w:val="en-GB"/>
        </w:rPr>
        <w:t>Using contractions: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I’</w:t>
      </w:r>
      <w:r>
        <w:rPr>
          <w:rFonts w:cs="Arial" w:ascii="Arial" w:hAnsi="Arial"/>
          <w:b/>
          <w:bCs/>
          <w:sz w:val="24"/>
          <w:szCs w:val="24"/>
          <w:lang w:val="en-GB"/>
        </w:rPr>
        <w:t>m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visit </w:t>
      </w:r>
      <w:r>
        <w:rPr>
          <w:rFonts w:cs="Arial" w:ascii="Arial" w:hAnsi="Arial"/>
          <w:sz w:val="24"/>
          <w:szCs w:val="24"/>
          <w:lang w:val="en-GB"/>
        </w:rPr>
        <w:t>my parents at the weekend.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I’</w:t>
      </w:r>
      <w:r>
        <w:rPr>
          <w:rFonts w:cs="Arial" w:ascii="Arial" w:hAnsi="Arial"/>
          <w:b/>
          <w:sz w:val="24"/>
          <w:szCs w:val="24"/>
          <w:lang w:val="en-GB"/>
        </w:rPr>
        <w:t xml:space="preserve">m not going to visit </w:t>
      </w:r>
      <w:r>
        <w:rPr>
          <w:rFonts w:cs="Arial" w:ascii="Arial" w:hAnsi="Arial"/>
          <w:sz w:val="24"/>
          <w:szCs w:val="24"/>
          <w:lang w:val="en-GB"/>
        </w:rPr>
        <w:t>my parents at the weekend.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He’</w:t>
      </w:r>
      <w:r>
        <w:rPr>
          <w:rFonts w:cs="Arial" w:ascii="Arial" w:hAnsi="Arial"/>
          <w:b/>
          <w:bCs/>
          <w:sz w:val="24"/>
          <w:szCs w:val="24"/>
          <w:lang w:val="en-GB"/>
        </w:rPr>
        <w:t>s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be </w:t>
      </w:r>
      <w:r>
        <w:rPr>
          <w:rFonts w:cs="Arial" w:ascii="Arial" w:hAnsi="Arial"/>
          <w:sz w:val="24"/>
          <w:szCs w:val="24"/>
          <w:lang w:val="en-GB"/>
        </w:rPr>
        <w:t>a doctor.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GB"/>
        </w:rPr>
        <w:t>isn’t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be </w:t>
      </w:r>
      <w:r>
        <w:rPr>
          <w:rFonts w:cs="Arial" w:ascii="Arial" w:hAnsi="Arial"/>
          <w:sz w:val="24"/>
          <w:szCs w:val="24"/>
          <w:lang w:val="en-GB"/>
        </w:rPr>
        <w:t>a doctor.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She’</w:t>
      </w:r>
      <w:r>
        <w:rPr>
          <w:rFonts w:cs="Arial" w:ascii="Arial" w:hAnsi="Arial"/>
          <w:b/>
          <w:bCs/>
          <w:sz w:val="24"/>
          <w:szCs w:val="24"/>
          <w:lang w:val="en-GB"/>
        </w:rPr>
        <w:t>s going to go</w:t>
      </w:r>
      <w:r>
        <w:rPr>
          <w:rFonts w:cs="Arial" w:ascii="Arial" w:hAnsi="Arial"/>
          <w:sz w:val="24"/>
          <w:szCs w:val="24"/>
          <w:lang w:val="en-GB"/>
        </w:rPr>
        <w:t xml:space="preserve"> to Rio next week.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We’</w:t>
      </w:r>
      <w:r>
        <w:rPr>
          <w:rFonts w:cs="Arial" w:ascii="Arial" w:hAnsi="Arial"/>
          <w:b/>
          <w:sz w:val="24"/>
          <w:szCs w:val="24"/>
          <w:lang w:val="en-GB"/>
        </w:rPr>
        <w:t xml:space="preserve">re going to buy </w:t>
      </w:r>
      <w:r>
        <w:rPr>
          <w:rFonts w:cs="Arial" w:ascii="Arial" w:hAnsi="Arial"/>
          <w:sz w:val="24"/>
          <w:szCs w:val="24"/>
          <w:lang w:val="en-GB"/>
        </w:rPr>
        <w:t>a house in Miami.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GB"/>
        </w:rPr>
        <w:t>aren’t</w:t>
      </w:r>
      <w:r>
        <w:rPr>
          <w:rFonts w:cs="Arial" w:ascii="Arial" w:hAnsi="Arial"/>
          <w:b/>
          <w:sz w:val="24"/>
          <w:szCs w:val="24"/>
          <w:lang w:val="en-GB"/>
        </w:rPr>
        <w:t xml:space="preserve"> going to buy </w:t>
      </w:r>
      <w:r>
        <w:rPr>
          <w:rFonts w:cs="Arial" w:ascii="Arial" w:hAnsi="Arial"/>
          <w:sz w:val="24"/>
          <w:szCs w:val="24"/>
          <w:lang w:val="en-GB"/>
        </w:rPr>
        <w:t>a house in Miami.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2. Facts, predictions, reactions, promises:</w:t>
        <w:tab/>
        <w:t>“will / w</w:t>
      </w:r>
      <w:r>
        <w:rPr>
          <w:rFonts w:cs="Arial" w:ascii="Arial" w:hAnsi="Arial"/>
          <w:b/>
          <w:bCs/>
          <w:sz w:val="26"/>
          <w:szCs w:val="26"/>
          <w:lang w:val="en-GB"/>
        </w:rPr>
        <w:t xml:space="preserve">ill </w:t>
      </w:r>
      <w:r>
        <w:rPr>
          <w:rFonts w:cs="Arial" w:ascii="Arial" w:hAnsi="Arial"/>
          <w:b/>
          <w:bCs/>
          <w:sz w:val="26"/>
          <w:szCs w:val="26"/>
          <w:lang w:val="en-GB"/>
        </w:rPr>
        <w:t>n</w:t>
      </w:r>
      <w:r>
        <w:rPr>
          <w:rFonts w:cs="Arial" w:ascii="Arial" w:hAnsi="Arial"/>
          <w:b/>
          <w:bCs/>
          <w:sz w:val="26"/>
          <w:szCs w:val="26"/>
          <w:lang w:val="en-GB"/>
        </w:rPr>
        <w:t>o</w:t>
      </w:r>
      <w:r>
        <w:rPr>
          <w:rFonts w:cs="Arial" w:ascii="Arial" w:hAnsi="Arial"/>
          <w:b/>
          <w:bCs/>
          <w:sz w:val="26"/>
          <w:szCs w:val="26"/>
          <w:lang w:val="en-GB"/>
        </w:rPr>
        <w:t xml:space="preserve">t” + </w:t>
      </w:r>
      <w:r>
        <w:rPr>
          <w:rFonts w:cs="Arial" w:ascii="Arial" w:hAnsi="Arial"/>
          <w:b/>
          <w:bCs/>
          <w:i w:val="false"/>
          <w:iCs w:val="false"/>
          <w:sz w:val="26"/>
          <w:szCs w:val="26"/>
          <w:lang w:val="en-GB"/>
        </w:rPr>
        <w:t>verb</w:t>
      </w:r>
    </w:p>
    <w:p>
      <w:pPr>
        <w:pStyle w:val="Normal"/>
        <w:spacing w:lineRule="auto" w:line="360"/>
        <w:ind w:hanging="0" w:left="0" w:right="0"/>
        <w:rPr/>
      </w:pPr>
      <w:r>
        <w:rPr>
          <w:rFonts w:cs="Arial" w:ascii="Arial" w:hAnsi="Arial"/>
          <w:bCs/>
          <w:sz w:val="24"/>
          <w:szCs w:val="24"/>
          <w:lang w:val="en-GB"/>
        </w:rPr>
        <w:tab/>
        <w:t xml:space="preserve">Contractions: </w:t>
      </w:r>
      <w:r>
        <w:rPr>
          <w:rFonts w:cs="Arial" w:ascii="Arial" w:hAnsi="Arial"/>
          <w:b/>
          <w:bCs/>
          <w:sz w:val="24"/>
          <w:szCs w:val="24"/>
          <w:lang w:val="en-GB"/>
        </w:rPr>
        <w:t>I’ll, he’ll, she’ll, it’ll, we’ll, you’ll, they’ll, won’t</w:t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A: "These bags are heavy". B: "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I’ll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help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with your bags."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(reaction)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won’t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tell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anybody about your secret.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(promise)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One day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will die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(fact)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I’ll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call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when I arrive.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(promise)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Cs/>
          <w:sz w:val="24"/>
          <w:szCs w:val="24"/>
          <w:lang w:val="en-GB"/>
        </w:rPr>
        <w:t xml:space="preserve">I think it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will rain </w:t>
      </w:r>
      <w:r>
        <w:rPr>
          <w:rFonts w:cs="Arial" w:ascii="Arial" w:hAnsi="Arial"/>
          <w:bCs/>
          <w:sz w:val="24"/>
          <w:szCs w:val="24"/>
          <w:lang w:val="en-GB"/>
        </w:rPr>
        <w:t>tomorrow.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(prediction)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Cs/>
          <w:color w:val="000000"/>
          <w:sz w:val="24"/>
          <w:szCs w:val="24"/>
          <w:lang w:val="en-GB"/>
        </w:rPr>
        <w:t xml:space="preserve">I think it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won’t rain </w:t>
      </w:r>
      <w:r>
        <w:rPr>
          <w:rFonts w:cs="Arial" w:ascii="Arial" w:hAnsi="Arial"/>
          <w:bCs/>
          <w:color w:val="000000"/>
          <w:sz w:val="24"/>
          <w:szCs w:val="24"/>
          <w:lang w:val="en-GB"/>
        </w:rPr>
        <w:t>tomorrow.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 xml:space="preserve"> (prediction)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The world population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will increase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next year.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(fact)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A: "I’m hungry". B: "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I’ll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make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 sandwich for you."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 xml:space="preserve"> (reaction)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Maybe </w:t>
      </w:r>
      <w:r>
        <w:rPr>
          <w:rFonts w:cs="Arial" w:ascii="Arial" w:hAnsi="Arial"/>
          <w:b/>
          <w:bCs/>
          <w:sz w:val="24"/>
          <w:szCs w:val="24"/>
          <w:lang w:val="en-GB"/>
        </w:rPr>
        <w:t>he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’ll</w:t>
      </w:r>
      <w:r>
        <w:rPr>
          <w:rFonts w:cs="Arial" w:ascii="Arial" w:hAnsi="Arial"/>
          <w:b/>
          <w:sz w:val="24"/>
          <w:szCs w:val="24"/>
          <w:lang w:val="en-GB"/>
        </w:rPr>
        <w:t xml:space="preserve"> be</w:t>
      </w:r>
      <w:r>
        <w:rPr>
          <w:rFonts w:cs="Arial" w:ascii="Arial" w:hAnsi="Arial"/>
          <w:sz w:val="24"/>
          <w:szCs w:val="24"/>
          <w:lang w:val="en-GB"/>
        </w:rPr>
        <w:t xml:space="preserve"> the next president.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(prediction)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u w:val="non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Exercise.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GB"/>
        </w:rPr>
        <w:t>Complete using “will” or “am/is/are going to” (sometimes both are possible):</w:t>
      </w:r>
    </w:p>
    <w:p>
      <w:pPr>
        <w:pStyle w:val="Normal"/>
        <w:spacing w:lineRule="auto" w:line="480" w:before="12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 ______________________ visit a friend at the weekend.</w:t>
      </w:r>
    </w:p>
    <w:p>
      <w:pPr>
        <w:pStyle w:val="Normal"/>
        <w:spacing w:lineRule="auto" w:line="480" w:before="12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I'm very sleepy. I ______________________ go to bed.</w:t>
      </w:r>
    </w:p>
    <w:p>
      <w:pPr>
        <w:pStyle w:val="Normal"/>
        <w:spacing w:lineRule="auto" w:line="480" w:before="12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I think that my wife ______________________ cook chicken tonight.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sz w:val="24"/>
          <w:szCs w:val="24"/>
          <w:lang w:val="en-GB"/>
        </w:rPr>
        <w:t>4. We ______________________ see a film at</w:t>
      </w:r>
      <w:r>
        <w:rPr>
          <w:rStyle w:val="gapspan"/>
          <w:rFonts w:cs="Arial" w:ascii="Arial" w:hAnsi="Arial"/>
          <w:sz w:val="24"/>
          <w:szCs w:val="24"/>
          <w:lang w:val="en-GB"/>
        </w:rPr>
        <w:t xml:space="preserve"> the cinema tonight!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sz w:val="24"/>
          <w:szCs w:val="24"/>
          <w:lang w:val="en-GB"/>
        </w:rPr>
        <w:t>5. We are so excited about our trip to Europe. We ______________________ visit Paris!</w:t>
        <w:br/>
        <w:t xml:space="preserve">6. Sarah ______________________ come to my party on Saturday. </w:t>
      </w:r>
      <w:r>
        <w:rPr>
          <w:rFonts w:cs="Arial" w:ascii="Arial" w:hAnsi="Arial"/>
          <w:i/>
          <w:sz w:val="24"/>
          <w:szCs w:val="24"/>
          <w:lang w:val="en-GB"/>
        </w:rPr>
        <w:t>(not)</w:t>
      </w:r>
    </w:p>
    <w:p>
      <w:pPr>
        <w:pStyle w:val="Normal"/>
        <w:spacing w:lineRule="auto" w:line="480" w:before="12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A: It is very hot!    B: I ______________________ turn on the air-conditioner.</w:t>
      </w:r>
    </w:p>
    <w:p>
      <w:pPr>
        <w:pStyle w:val="Normal"/>
        <w:spacing w:lineRule="auto" w:line="480" w:before="12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I think that England __________________ win the world cup!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sz w:val="24"/>
          <w:szCs w:val="24"/>
          <w:lang w:val="en-GB"/>
        </w:rPr>
        <w:t>9. My parents ______________________ take</w:t>
      </w:r>
      <w:r>
        <w:rPr>
          <w:rStyle w:val="gapspan"/>
          <w:rFonts w:cs="Arial" w:ascii="Arial" w:hAnsi="Arial"/>
          <w:sz w:val="24"/>
          <w:szCs w:val="24"/>
          <w:lang w:val="en-GB"/>
        </w:rPr>
        <w:t xml:space="preserve"> me to a restaurant on Saturday evening.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After I finish school, I ______________________ study medicine. </w:t>
      </w:r>
      <w:r>
        <w:rPr>
          <w:rFonts w:cs="Arial" w:ascii="Arial" w:hAnsi="Arial"/>
          <w:i/>
          <w:sz w:val="24"/>
          <w:szCs w:val="24"/>
          <w:lang w:val="en-GB"/>
        </w:rPr>
        <w:t>(not)</w:t>
      </w:r>
    </w:p>
    <w:p>
      <w:pPr>
        <w:pStyle w:val="Normal"/>
        <w:spacing w:lineRule="auto" w:line="480" w:before="12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11. I think that it ______________________ be sunny tomorrow. </w:t>
      </w:r>
      <w:r>
        <w:rPr>
          <w:rFonts w:cs="Arial" w:ascii="Arial" w:hAnsi="Arial"/>
          <w:i/>
          <w:sz w:val="24"/>
          <w:szCs w:val="24"/>
          <w:lang w:val="en-GB"/>
        </w:rPr>
        <w:t>(not)</w:t>
      </w:r>
    </w:p>
    <w:p>
      <w:pPr>
        <w:pStyle w:val="Normal"/>
        <w:spacing w:lineRule="auto" w:line="480" w:before="120" w:after="0"/>
        <w:rPr>
          <w:rFonts w:ascii="Arial" w:hAnsi="Arial" w:cs="Arial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12. I ______________________ go to work tomorrow. </w:t>
      </w:r>
      <w:hyperlink r:id="rId2">
        <w:r>
          <w:rPr>
            <w:rStyle w:val="Style8"/>
            <w:rFonts w:cs="Arial" w:ascii="Arial" w:hAnsi="Arial"/>
            <w:i/>
            <w:iCs w:val="false"/>
            <w:sz w:val="24"/>
            <w:szCs w:val="24"/>
            <w:lang w:val="en-GB"/>
          </w:rPr>
          <w:t>(not)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2z0">
    <w:name w:val="WW8Num2z0"/>
    <w:qFormat/>
    <w:rPr>
      <w:rFonts w:ascii="Symbol" w:hAnsi="Symbol" w:cs="Symbol"/>
      <w:i w:val="false"/>
      <w:iCs w:val="false"/>
      <w:color w:val="000000"/>
      <w:sz w:val="22"/>
      <w:szCs w:val="22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hpage.com/verbpage/verbs20.h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</TotalTime>
  <Application>LibreOffice/25.8.4.2$Linux_X86_64 LibreOffice_project/290daaa01b999472f0c7a3890eb6a550fd74c6df</Application>
  <AppVersion>15.0000</AppVersion>
  <Pages>2</Pages>
  <Words>471</Words>
  <Characters>2071</Characters>
  <CharactersWithSpaces>2479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2019-11-15T12:04:40Z</dcterms:created>
  <dc:creator/>
  <dc:description/>
  <dc:language>en-GB</dc:language>
  <cp:lastModifiedBy/>
  <cp:lastPrinted>2025-08-14T20:31:19Z</cp:lastPrinted>
  <dcterms:modified xsi:type="dcterms:W3CDTF">2026-01-22T19:51:51Z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